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2D8B2" w14:textId="74FB2236" w:rsidR="001B460B" w:rsidRDefault="001B460B" w:rsidP="001B460B">
      <w:pPr>
        <w:pStyle w:val="paragraph"/>
        <w:spacing w:before="0" w:beforeAutospacing="0" w:after="0" w:afterAutospacing="0"/>
        <w:ind w:left="4320" w:hanging="1059"/>
        <w:textAlignment w:val="baseline"/>
        <w:rPr>
          <w:rStyle w:val="normaltextrun"/>
          <w:lang w:val="lt-LT"/>
        </w:rPr>
      </w:pPr>
      <w:r w:rsidRPr="00EA7D1B">
        <w:rPr>
          <w:lang w:val="lt-LT"/>
        </w:rPr>
        <w:t xml:space="preserve">Pirkimo sąlygų </w:t>
      </w:r>
      <w:r>
        <w:rPr>
          <w:lang w:val="lt-LT"/>
        </w:rPr>
        <w:t>9</w:t>
      </w:r>
      <w:r w:rsidRPr="00EA7D1B">
        <w:rPr>
          <w:lang w:val="lt-LT"/>
        </w:rPr>
        <w:t xml:space="preserve"> priedas „Sutarties projektas</w:t>
      </w:r>
      <w:r>
        <w:rPr>
          <w:lang w:val="lt-LT"/>
        </w:rPr>
        <w:t>. Bendrosios sąlygos</w:t>
      </w:r>
      <w:r w:rsidR="009A36F6">
        <w:rPr>
          <w:lang w:val="lt-LT"/>
        </w:rPr>
        <w:t>“</w:t>
      </w:r>
    </w:p>
    <w:p w14:paraId="74E8BEB3" w14:textId="77777777" w:rsidR="001B460B" w:rsidRDefault="001B460B" w:rsidP="00D13EBE">
      <w:pPr>
        <w:pStyle w:val="paragraph"/>
        <w:spacing w:before="0" w:beforeAutospacing="0" w:after="0" w:afterAutospacing="0"/>
        <w:ind w:left="4320" w:firstLine="720"/>
        <w:textAlignment w:val="baseline"/>
        <w:rPr>
          <w:rStyle w:val="normaltextrun"/>
          <w:lang w:val="lt-LT"/>
        </w:rPr>
      </w:pPr>
    </w:p>
    <w:p w14:paraId="1A43432C" w14:textId="4B902BAF"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68F3"/>
    <w:rsid w:val="000872D2"/>
    <w:rsid w:val="000A13E1"/>
    <w:rsid w:val="000B0897"/>
    <w:rsid w:val="000B3E38"/>
    <w:rsid w:val="000C24BC"/>
    <w:rsid w:val="001322CD"/>
    <w:rsid w:val="001B460B"/>
    <w:rsid w:val="00265F2C"/>
    <w:rsid w:val="002722A9"/>
    <w:rsid w:val="003B104E"/>
    <w:rsid w:val="004253F1"/>
    <w:rsid w:val="00480651"/>
    <w:rsid w:val="004A2AF4"/>
    <w:rsid w:val="004F10FB"/>
    <w:rsid w:val="005521DA"/>
    <w:rsid w:val="007604B0"/>
    <w:rsid w:val="007D4CAA"/>
    <w:rsid w:val="007D4D42"/>
    <w:rsid w:val="0083118A"/>
    <w:rsid w:val="00925978"/>
    <w:rsid w:val="009728BC"/>
    <w:rsid w:val="009A36F6"/>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489BC6"/>
  <w15:docId w15:val="{A8336D50-A354-423F-808D-E135D11DB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56794</Words>
  <Characters>32374</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Višinskienė</dc:creator>
  <cp:lastModifiedBy>Diana Višinskienė</cp:lastModifiedBy>
  <cp:revision>2</cp:revision>
  <dcterms:created xsi:type="dcterms:W3CDTF">2025-11-04T09:11:00Z</dcterms:created>
  <dcterms:modified xsi:type="dcterms:W3CDTF">2025-11-04T09:11:00Z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